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77" w:rsidRDefault="008D0734" w:rsidP="00E1756F">
      <w:pPr>
        <w:pStyle w:val="AgendaHeading"/>
        <w:spacing w:after="0" w:line="240" w:lineRule="auto"/>
        <w:ind w:left="0"/>
        <w:jc w:val="center"/>
        <w:rPr>
          <w:rFonts w:ascii="Times New Roman" w:hAnsi="Times New Roman"/>
          <w:color w:val="auto"/>
          <w:sz w:val="22"/>
        </w:rPr>
      </w:pPr>
      <w:r>
        <w:rPr>
          <w:rFonts w:ascii="Tahoma" w:hAnsi="Tahoma" w:cs="Tahoma"/>
        </w:rPr>
        <w:t xml:space="preserve">      </w:t>
      </w:r>
    </w:p>
    <w:p w:rsidR="00E1756F" w:rsidRPr="00CD0383" w:rsidRDefault="00E1756F" w:rsidP="00984C77">
      <w:pPr>
        <w:pStyle w:val="MeetingTitle"/>
        <w:spacing w:before="0" w:line="276" w:lineRule="auto"/>
        <w:jc w:val="center"/>
        <w:rPr>
          <w:rFonts w:asciiTheme="minorHAnsi" w:hAnsiTheme="minorHAnsi"/>
          <w:sz w:val="36"/>
          <w:szCs w:val="36"/>
          <w:lang w:val="bg-BG"/>
        </w:rPr>
      </w:pPr>
      <w:r w:rsidRPr="00CD0383">
        <w:rPr>
          <w:rFonts w:asciiTheme="minorHAnsi" w:hAnsiTheme="minorHAnsi"/>
          <w:sz w:val="36"/>
          <w:szCs w:val="36"/>
          <w:lang w:val="bg-BG"/>
        </w:rPr>
        <w:t>РЕГИСТРАЦИОННА ФОРМА</w:t>
      </w:r>
    </w:p>
    <w:p w:rsidR="00E1756F" w:rsidRPr="00CD0383" w:rsidRDefault="00E1756F" w:rsidP="00984C77">
      <w:pPr>
        <w:pStyle w:val="MeetingTitle"/>
        <w:spacing w:before="0" w:line="276" w:lineRule="auto"/>
        <w:jc w:val="center"/>
        <w:rPr>
          <w:rFonts w:asciiTheme="minorHAnsi" w:hAnsiTheme="minorHAnsi"/>
          <w:sz w:val="16"/>
          <w:szCs w:val="16"/>
          <w:lang w:val="bg-BG"/>
        </w:rPr>
      </w:pPr>
    </w:p>
    <w:p w:rsidR="008D2311" w:rsidRPr="00AB5AEF" w:rsidRDefault="008D2311" w:rsidP="008D2311">
      <w:pPr>
        <w:pStyle w:val="MeetingTitle"/>
        <w:spacing w:before="0" w:after="120" w:line="276" w:lineRule="auto"/>
        <w:jc w:val="center"/>
        <w:rPr>
          <w:rFonts w:asciiTheme="minorHAnsi" w:hAnsiTheme="minorHAnsi" w:cs="Tahoma"/>
          <w:sz w:val="24"/>
          <w:szCs w:val="24"/>
          <w:lang w:val="bg-BG"/>
        </w:rPr>
      </w:pPr>
      <w:r w:rsidRPr="00AB5AEF">
        <w:rPr>
          <w:rFonts w:asciiTheme="minorHAnsi" w:hAnsiTheme="minorHAnsi" w:cs="Tahoma"/>
          <w:sz w:val="24"/>
          <w:szCs w:val="24"/>
          <w:lang w:val="bg-BG"/>
        </w:rPr>
        <w:t>ДИСКУСИОННА СРЕЩА НА ТЕМА:</w:t>
      </w:r>
    </w:p>
    <w:p w:rsidR="008D2311" w:rsidRPr="009625B3" w:rsidRDefault="008D2311" w:rsidP="008D2311">
      <w:pPr>
        <w:pStyle w:val="MeetingTitle"/>
        <w:spacing w:before="0" w:after="120" w:line="276" w:lineRule="auto"/>
        <w:jc w:val="center"/>
        <w:rPr>
          <w:rFonts w:asciiTheme="minorHAnsi" w:hAnsiTheme="minorHAnsi" w:cs="Tahoma"/>
          <w:sz w:val="28"/>
          <w:szCs w:val="28"/>
        </w:rPr>
      </w:pPr>
      <w:r w:rsidRPr="009625B3">
        <w:rPr>
          <w:rFonts w:asciiTheme="minorHAnsi" w:hAnsiTheme="minorHAnsi" w:cs="Tahoma"/>
          <w:sz w:val="28"/>
          <w:szCs w:val="28"/>
          <w:lang w:val="bg-BG"/>
        </w:rPr>
        <w:t xml:space="preserve">„Възможности и перспективи за развитие на </w:t>
      </w:r>
      <w:proofErr w:type="spellStart"/>
      <w:r w:rsidRPr="009625B3">
        <w:rPr>
          <w:rFonts w:asciiTheme="minorHAnsi" w:hAnsiTheme="minorHAnsi" w:cs="Tahoma"/>
          <w:sz w:val="28"/>
          <w:szCs w:val="28"/>
          <w:lang w:val="bg-BG"/>
        </w:rPr>
        <w:t>био</w:t>
      </w:r>
      <w:proofErr w:type="spellEnd"/>
      <w:r w:rsidRPr="009625B3">
        <w:rPr>
          <w:rFonts w:asciiTheme="minorHAnsi" w:hAnsiTheme="minorHAnsi" w:cs="Tahoma"/>
          <w:sz w:val="28"/>
          <w:szCs w:val="28"/>
          <w:lang w:val="bg-BG"/>
        </w:rPr>
        <w:t xml:space="preserve"> производството в трансграничния регион на България и Македония чрез работа в мрежи “</w:t>
      </w:r>
    </w:p>
    <w:p w:rsidR="001061BB" w:rsidRPr="001061BB" w:rsidRDefault="001061BB" w:rsidP="008D2311">
      <w:pPr>
        <w:pStyle w:val="MeetingTitle"/>
        <w:spacing w:before="0" w:after="120" w:line="276" w:lineRule="auto"/>
        <w:jc w:val="center"/>
        <w:rPr>
          <w:rFonts w:asciiTheme="minorHAnsi" w:hAnsiTheme="minorHAnsi" w:cs="Tahoma"/>
          <w:sz w:val="16"/>
          <w:szCs w:val="16"/>
        </w:rPr>
      </w:pPr>
    </w:p>
    <w:p w:rsidR="008D2311" w:rsidRPr="00AB5AEF" w:rsidRDefault="008D2311" w:rsidP="008D2311">
      <w:pPr>
        <w:pStyle w:val="AgendaInformation"/>
        <w:spacing w:after="120" w:line="276" w:lineRule="auto"/>
        <w:rPr>
          <w:rFonts w:asciiTheme="minorHAnsi" w:hAnsiTheme="minorHAnsi" w:cs="Tahoma"/>
          <w:sz w:val="24"/>
          <w:szCs w:val="24"/>
          <w:u w:val="single"/>
          <w:lang w:val="bg-BG"/>
        </w:rPr>
      </w:pPr>
      <w:r w:rsidRPr="00AB5AEF">
        <w:rPr>
          <w:rFonts w:asciiTheme="minorHAnsi" w:hAnsiTheme="minorHAnsi" w:cs="Tahoma"/>
          <w:sz w:val="24"/>
          <w:szCs w:val="24"/>
          <w:u w:val="single"/>
          <w:lang w:val="bg-BG"/>
        </w:rPr>
        <w:t xml:space="preserve">Място на провеждане: </w:t>
      </w:r>
      <w:proofErr w:type="spellStart"/>
      <w:r w:rsidRPr="00AB5AEF">
        <w:rPr>
          <w:rFonts w:asciiTheme="minorHAnsi" w:hAnsiTheme="minorHAnsi" w:cs="Tahoma"/>
          <w:sz w:val="24"/>
          <w:szCs w:val="24"/>
          <w:u w:val="single"/>
          <w:lang w:val="bg-BG"/>
        </w:rPr>
        <w:t>Конферентна</w:t>
      </w:r>
      <w:proofErr w:type="spellEnd"/>
      <w:r w:rsidRPr="00AB5AEF">
        <w:rPr>
          <w:rFonts w:asciiTheme="minorHAnsi" w:hAnsiTheme="minorHAnsi" w:cs="Tahoma"/>
          <w:sz w:val="24"/>
          <w:szCs w:val="24"/>
          <w:u w:val="single"/>
          <w:lang w:val="bg-BG"/>
        </w:rPr>
        <w:t xml:space="preserve"> зала - хотел „Сандански“,гр. Сандански</w:t>
      </w:r>
    </w:p>
    <w:p w:rsidR="00984C77" w:rsidRDefault="008D2311" w:rsidP="00AB5AEF">
      <w:pPr>
        <w:pStyle w:val="AgendaInformation"/>
        <w:spacing w:after="120" w:line="276" w:lineRule="auto"/>
        <w:rPr>
          <w:rFonts w:asciiTheme="minorHAnsi" w:hAnsiTheme="minorHAnsi" w:cs="Tahoma"/>
          <w:sz w:val="24"/>
          <w:szCs w:val="24"/>
          <w:u w:val="single"/>
        </w:rPr>
      </w:pPr>
      <w:r w:rsidRPr="00AB5AEF">
        <w:rPr>
          <w:rFonts w:asciiTheme="minorHAnsi" w:hAnsiTheme="minorHAnsi" w:cs="Tahoma"/>
          <w:sz w:val="24"/>
          <w:szCs w:val="24"/>
          <w:u w:val="single"/>
          <w:lang w:val="bg-BG"/>
        </w:rPr>
        <w:t>Дата на провеждане: 07 ю</w:t>
      </w:r>
      <w:r w:rsidRPr="00AB5AEF">
        <w:rPr>
          <w:rFonts w:asciiTheme="minorHAnsi" w:hAnsiTheme="minorHAnsi" w:cs="Tahoma"/>
          <w:sz w:val="24"/>
          <w:szCs w:val="24"/>
          <w:u w:val="single"/>
          <w:lang w:val="mk-MK"/>
        </w:rPr>
        <w:t>ли</w:t>
      </w:r>
      <w:r w:rsidRPr="00AB5AEF">
        <w:rPr>
          <w:rFonts w:asciiTheme="minorHAnsi" w:hAnsiTheme="minorHAnsi" w:cs="Tahoma"/>
          <w:sz w:val="24"/>
          <w:szCs w:val="24"/>
          <w:u w:val="single"/>
          <w:lang w:val="bg-BG"/>
        </w:rPr>
        <w:t xml:space="preserve"> – 08 юли 2017</w:t>
      </w:r>
    </w:p>
    <w:p w:rsidR="001061BB" w:rsidRPr="001061BB" w:rsidRDefault="001061BB" w:rsidP="00AB5AEF">
      <w:pPr>
        <w:pStyle w:val="AgendaInformation"/>
        <w:spacing w:after="120" w:line="276" w:lineRule="auto"/>
        <w:rPr>
          <w:rFonts w:asciiTheme="minorHAnsi" w:hAnsiTheme="minorHAnsi"/>
          <w:sz w:val="24"/>
          <w:szCs w:val="24"/>
        </w:rPr>
      </w:pP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01"/>
      </w:tblGrid>
      <w:tr w:rsidR="00984C77" w:rsidRPr="00AB5AEF" w:rsidTr="00984C77">
        <w:trPr>
          <w:trHeight w:val="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C77" w:rsidRPr="00AB5AEF" w:rsidRDefault="00E07C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>Име на участника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7" w:rsidRPr="00AB5AEF" w:rsidRDefault="00984C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84C77" w:rsidRPr="00AB5AEF" w:rsidTr="00984C77"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C77" w:rsidRPr="00AB5AEF" w:rsidRDefault="00480E1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>фирма / организация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7" w:rsidRPr="00AB5AEF" w:rsidRDefault="00984C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84C77" w:rsidRPr="00AB5AEF" w:rsidTr="00984C77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C77" w:rsidRPr="00AB5AEF" w:rsidRDefault="00480E1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>Позиция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7" w:rsidRPr="00AB5AEF" w:rsidRDefault="00984C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84C77" w:rsidRPr="00AB5AEF" w:rsidTr="00984C77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C77" w:rsidRPr="00AB5AEF" w:rsidRDefault="00480E1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>Основна дейност</w:t>
            </w:r>
            <w:r w:rsidR="00984C77" w:rsidRPr="00AB5AE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7" w:rsidRPr="00AB5AEF" w:rsidRDefault="00984C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84C77" w:rsidRPr="00AB5AEF" w:rsidTr="00984C77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C77" w:rsidRPr="00AB5AEF" w:rsidRDefault="00480E1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>Адрес на дейност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7" w:rsidRPr="00AB5AEF" w:rsidRDefault="00984C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84C77" w:rsidRPr="00AB5AEF" w:rsidTr="00984C77">
        <w:trPr>
          <w:trHeight w:val="5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C77" w:rsidRPr="00AB5AEF" w:rsidRDefault="00480E1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7" w:rsidRPr="00AB5AEF" w:rsidRDefault="00984C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84C77" w:rsidRPr="00AB5AEF" w:rsidTr="00D244C4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C77" w:rsidRPr="00AB5AEF" w:rsidRDefault="00984C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5AE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7" w:rsidRPr="00AB5AEF" w:rsidRDefault="00984C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4C77" w:rsidRPr="00AB5AEF" w:rsidTr="00984C77">
        <w:trPr>
          <w:trHeight w:val="6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C77" w:rsidRPr="00AB5AEF" w:rsidRDefault="00480E15" w:rsidP="00480E1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5AE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Уеб</w:t>
            </w:r>
            <w:proofErr w:type="spellEnd"/>
            <w:r w:rsidRPr="00AB5AE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AE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сайт</w:t>
            </w:r>
            <w:proofErr w:type="spellEnd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7" w:rsidRPr="00AB5AEF" w:rsidRDefault="00984C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84C77" w:rsidRPr="00AB5AEF" w:rsidTr="00984C77">
        <w:trPr>
          <w:trHeight w:val="10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C77" w:rsidRPr="00AB5AEF" w:rsidRDefault="00DE14BD" w:rsidP="00DE14B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>Специфични изисквани</w:t>
            </w:r>
            <w:r w:rsidR="00984C77"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>напр</w:t>
            </w:r>
            <w:r w:rsidR="00984C77"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вегетарианска храна </w:t>
            </w:r>
            <w:r w:rsidR="00984C77"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>трудно придвижване</w:t>
            </w:r>
            <w:r w:rsidR="00984C77"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>т.н</w:t>
            </w:r>
            <w:r w:rsidR="00984C77" w:rsidRPr="00AB5AEF">
              <w:rPr>
                <w:rFonts w:eastAsia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77" w:rsidRPr="00AB5AEF" w:rsidRDefault="00984C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984C77" w:rsidRPr="00E41DBC" w:rsidRDefault="00984C77" w:rsidP="00984C7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984C77" w:rsidRPr="00AB5AEF" w:rsidRDefault="00984C77" w:rsidP="00984C7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51B67" w:rsidRPr="00AB5AEF" w:rsidRDefault="00C51B67" w:rsidP="00984C7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AB5AEF">
        <w:rPr>
          <w:rFonts w:eastAsia="Calibri" w:cs="Times New Roman"/>
          <w:b/>
          <w:sz w:val="24"/>
          <w:szCs w:val="24"/>
        </w:rPr>
        <w:t xml:space="preserve">Моля, изпратете попълнената регистрационна форма на </w:t>
      </w:r>
      <w:proofErr w:type="spellStart"/>
      <w:r w:rsidRPr="00AB5AEF">
        <w:rPr>
          <w:rFonts w:eastAsia="Calibri" w:cs="Times New Roman"/>
          <w:sz w:val="24"/>
          <w:szCs w:val="24"/>
        </w:rPr>
        <w:t>е</w:t>
      </w:r>
      <w:r w:rsidR="00984C77" w:rsidRPr="00AB5AEF">
        <w:rPr>
          <w:rFonts w:eastAsia="Calibri" w:cs="Times New Roman"/>
          <w:sz w:val="24"/>
          <w:szCs w:val="24"/>
        </w:rPr>
        <w:t>-mail</w:t>
      </w:r>
      <w:proofErr w:type="spellEnd"/>
      <w:r w:rsidR="00984C77" w:rsidRPr="00AB5AEF">
        <w:rPr>
          <w:rFonts w:eastAsia="Calibri" w:cs="Times New Roman"/>
          <w:sz w:val="24"/>
          <w:szCs w:val="24"/>
        </w:rPr>
        <w:t xml:space="preserve">: </w:t>
      </w:r>
      <w:hyperlink r:id="rId9" w:history="1">
        <w:r w:rsidRPr="00AB5AEF">
          <w:rPr>
            <w:rStyle w:val="Hyperlink"/>
            <w:rFonts w:eastAsia="Calibri" w:cs="Times New Roman"/>
            <w:b/>
            <w:sz w:val="24"/>
            <w:szCs w:val="24"/>
            <w:lang w:val="en-US"/>
          </w:rPr>
          <w:t>savremie</w:t>
        </w:r>
        <w:r w:rsidRPr="00AB5AEF">
          <w:rPr>
            <w:rStyle w:val="Hyperlink"/>
            <w:rFonts w:eastAsia="Calibri" w:cs="Times New Roman"/>
            <w:b/>
            <w:sz w:val="24"/>
            <w:szCs w:val="24"/>
          </w:rPr>
          <w:t>@</w:t>
        </w:r>
        <w:r w:rsidRPr="00AB5AEF">
          <w:rPr>
            <w:rStyle w:val="Hyperlink"/>
            <w:rFonts w:eastAsia="Calibri" w:cs="Times New Roman"/>
            <w:b/>
            <w:sz w:val="24"/>
            <w:szCs w:val="24"/>
            <w:lang w:val="en-US"/>
          </w:rPr>
          <w:t>yahoo</w:t>
        </w:r>
        <w:r w:rsidRPr="00AB5AEF">
          <w:rPr>
            <w:rStyle w:val="Hyperlink"/>
            <w:rFonts w:eastAsia="Calibri" w:cs="Times New Roman"/>
            <w:b/>
            <w:sz w:val="24"/>
            <w:szCs w:val="24"/>
          </w:rPr>
          <w:t>.</w:t>
        </w:r>
        <w:r w:rsidRPr="00AB5AEF">
          <w:rPr>
            <w:rStyle w:val="Hyperlink"/>
            <w:rFonts w:eastAsia="Calibri" w:cs="Times New Roman"/>
            <w:b/>
            <w:sz w:val="24"/>
            <w:szCs w:val="24"/>
            <w:lang w:val="en-US"/>
          </w:rPr>
          <w:t>com</w:t>
        </w:r>
      </w:hyperlink>
    </w:p>
    <w:p w:rsidR="00C51B67" w:rsidRPr="00AB5AEF" w:rsidRDefault="00C51B67" w:rsidP="00984C7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C64FE" w:rsidRPr="00AB5AEF" w:rsidRDefault="00C51B67" w:rsidP="00AB5AEF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AB5AEF">
        <w:rPr>
          <w:rFonts w:eastAsia="Calibri" w:cs="Times New Roman"/>
          <w:b/>
          <w:color w:val="FF0000"/>
          <w:sz w:val="24"/>
          <w:szCs w:val="24"/>
          <w:u w:val="single"/>
        </w:rPr>
        <w:t>Краен срок за регистрация</w:t>
      </w:r>
      <w:r w:rsidR="00984C77" w:rsidRPr="00AB5AEF">
        <w:rPr>
          <w:rFonts w:eastAsia="Calibri" w:cs="Times New Roman"/>
          <w:b/>
          <w:color w:val="FF0000"/>
          <w:sz w:val="24"/>
          <w:szCs w:val="24"/>
          <w:u w:val="single"/>
        </w:rPr>
        <w:t xml:space="preserve">: </w:t>
      </w:r>
      <w:r w:rsidRPr="00AB5AEF">
        <w:rPr>
          <w:rFonts w:eastAsia="Calibri" w:cs="Times New Roman"/>
          <w:b/>
          <w:color w:val="FF0000"/>
          <w:sz w:val="24"/>
          <w:szCs w:val="24"/>
          <w:u w:val="single"/>
        </w:rPr>
        <w:t>06</w:t>
      </w:r>
      <w:r w:rsidR="00984C77" w:rsidRPr="00AB5AEF">
        <w:rPr>
          <w:rFonts w:eastAsia="Calibri" w:cs="Times New Roman"/>
          <w:b/>
          <w:color w:val="FF0000"/>
          <w:sz w:val="24"/>
          <w:szCs w:val="24"/>
          <w:u w:val="single"/>
        </w:rPr>
        <w:t>.0</w:t>
      </w:r>
      <w:r w:rsidRPr="00AB5AEF">
        <w:rPr>
          <w:rFonts w:eastAsia="Calibri" w:cs="Times New Roman"/>
          <w:b/>
          <w:color w:val="FF0000"/>
          <w:sz w:val="24"/>
          <w:szCs w:val="24"/>
          <w:u w:val="single"/>
        </w:rPr>
        <w:t>7</w:t>
      </w:r>
      <w:r w:rsidR="00984C77" w:rsidRPr="00AB5AEF">
        <w:rPr>
          <w:rFonts w:eastAsia="Calibri" w:cs="Times New Roman"/>
          <w:b/>
          <w:color w:val="FF0000"/>
          <w:sz w:val="24"/>
          <w:szCs w:val="24"/>
          <w:u w:val="single"/>
        </w:rPr>
        <w:t>.2017, 1</w:t>
      </w:r>
      <w:r w:rsidR="007C16ED" w:rsidRPr="00AB5AEF">
        <w:rPr>
          <w:rFonts w:eastAsia="Calibri" w:cs="Times New Roman"/>
          <w:b/>
          <w:color w:val="FF0000"/>
          <w:sz w:val="24"/>
          <w:szCs w:val="24"/>
          <w:u w:val="single"/>
        </w:rPr>
        <w:t>4</w:t>
      </w:r>
      <w:r w:rsidR="00984C77" w:rsidRPr="00AB5AEF">
        <w:rPr>
          <w:rFonts w:eastAsia="Calibri" w:cs="Times New Roman"/>
          <w:b/>
          <w:color w:val="FF0000"/>
          <w:sz w:val="24"/>
          <w:szCs w:val="24"/>
          <w:u w:val="single"/>
        </w:rPr>
        <w:t>:00</w:t>
      </w:r>
      <w:r w:rsidR="00CA3E01" w:rsidRPr="00AB5AEF">
        <w:rPr>
          <w:rFonts w:eastAsia="Calibri" w:cs="Times New Roman"/>
          <w:b/>
          <w:color w:val="FF0000"/>
          <w:sz w:val="24"/>
          <w:szCs w:val="24"/>
          <w:u w:val="single"/>
        </w:rPr>
        <w:t xml:space="preserve"> ч</w:t>
      </w:r>
    </w:p>
    <w:sectPr w:rsidR="00EC64FE" w:rsidRPr="00AB5AEF" w:rsidSect="00F8031D">
      <w:headerReference w:type="default" r:id="rId10"/>
      <w:footerReference w:type="default" r:id="rId11"/>
      <w:pgSz w:w="11906" w:h="16838" w:code="9"/>
      <w:pgMar w:top="2517" w:right="1134" w:bottom="269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A0" w:rsidRDefault="00B337A0" w:rsidP="001C1B9E">
      <w:pPr>
        <w:spacing w:after="0" w:line="240" w:lineRule="auto"/>
      </w:pPr>
      <w:r>
        <w:separator/>
      </w:r>
    </w:p>
  </w:endnote>
  <w:endnote w:type="continuationSeparator" w:id="0">
    <w:p w:rsidR="00B337A0" w:rsidRDefault="00B337A0" w:rsidP="001C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1" w:rsidRPr="00EB12B1" w:rsidRDefault="00EB12B1" w:rsidP="00EB12B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A1C4815" wp14:editId="7A05FBA2">
          <wp:simplePos x="0" y="0"/>
          <wp:positionH relativeFrom="column">
            <wp:posOffset>-453390</wp:posOffset>
          </wp:positionH>
          <wp:positionV relativeFrom="paragraph">
            <wp:posOffset>-1072515</wp:posOffset>
          </wp:positionV>
          <wp:extent cx="1847850" cy="1381125"/>
          <wp:effectExtent l="19050" t="0" r="0" b="0"/>
          <wp:wrapNone/>
          <wp:docPr id="3" name="Picture 37" descr="D:\SAVREMIE\SAVREMIE\EOP\broshuri i loga\Savremie Logo 2014 aleks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D:\SAVREMIE\SAVREMIE\EOP\broshuri i loga\Savremie Logo 2014 aleks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2B1">
      <w:rPr>
        <w:noProof/>
      </w:rPr>
      <w:drawing>
        <wp:anchor distT="0" distB="0" distL="114300" distR="114300" simplePos="0" relativeHeight="251665408" behindDoc="1" locked="0" layoutInCell="1" allowOverlap="1" wp14:anchorId="529363EC" wp14:editId="7B6D2820">
          <wp:simplePos x="0" y="0"/>
          <wp:positionH relativeFrom="column">
            <wp:posOffset>4918710</wp:posOffset>
          </wp:positionH>
          <wp:positionV relativeFrom="paragraph">
            <wp:posOffset>-805815</wp:posOffset>
          </wp:positionV>
          <wp:extent cx="1628775" cy="762000"/>
          <wp:effectExtent l="19050" t="0" r="9525" b="0"/>
          <wp:wrapTight wrapText="bothSides">
            <wp:wrapPolygon edited="0">
              <wp:start x="-253" y="0"/>
              <wp:lineTo x="-253" y="21060"/>
              <wp:lineTo x="21726" y="21060"/>
              <wp:lineTo x="21726" y="0"/>
              <wp:lineTo x="-253" y="0"/>
            </wp:wrapPolygon>
          </wp:wrapTight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A0" w:rsidRDefault="00B337A0" w:rsidP="001C1B9E">
      <w:pPr>
        <w:spacing w:after="0" w:line="240" w:lineRule="auto"/>
      </w:pPr>
      <w:r>
        <w:separator/>
      </w:r>
    </w:p>
  </w:footnote>
  <w:footnote w:type="continuationSeparator" w:id="0">
    <w:p w:rsidR="00B337A0" w:rsidRDefault="00B337A0" w:rsidP="001C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9E" w:rsidRDefault="002531AB" w:rsidP="00F8031D">
    <w:pPr>
      <w:pStyle w:val="Header"/>
      <w:tabs>
        <w:tab w:val="left" w:pos="3969"/>
      </w:tabs>
      <w:jc w:val="right"/>
    </w:pPr>
    <w:r w:rsidRPr="002531AB">
      <w:rPr>
        <w:noProof/>
      </w:rPr>
      <w:drawing>
        <wp:anchor distT="0" distB="0" distL="114300" distR="114300" simplePos="0" relativeHeight="251661312" behindDoc="1" locked="0" layoutInCell="1" allowOverlap="1" wp14:anchorId="15A6BB74" wp14:editId="38720AFC">
          <wp:simplePos x="0" y="0"/>
          <wp:positionH relativeFrom="column">
            <wp:posOffset>455295</wp:posOffset>
          </wp:positionH>
          <wp:positionV relativeFrom="paragraph">
            <wp:posOffset>2540</wp:posOffset>
          </wp:positionV>
          <wp:extent cx="5212715" cy="972820"/>
          <wp:effectExtent l="0" t="0" r="6985" b="0"/>
          <wp:wrapTight wrapText="bothSides">
            <wp:wrapPolygon edited="0">
              <wp:start x="0" y="0"/>
              <wp:lineTo x="0" y="21149"/>
              <wp:lineTo x="21550" y="21149"/>
              <wp:lineTo x="21550" y="0"/>
              <wp:lineTo x="0" y="0"/>
            </wp:wrapPolygon>
          </wp:wrapTight>
          <wp:docPr id="2" name="Картина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31"/>
                  <a:stretch/>
                </pic:blipFill>
                <pic:spPr bwMode="auto">
                  <a:xfrm>
                    <a:off x="0" y="0"/>
                    <a:ext cx="52127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031D" w:rsidRDefault="00F8031D" w:rsidP="002531AB">
    <w:pPr>
      <w:jc w:val="center"/>
      <w:rPr>
        <w:rFonts w:eastAsia="Times New Roman" w:cs="Arial"/>
        <w:lang w:val="en-US"/>
      </w:rPr>
    </w:pPr>
  </w:p>
  <w:p w:rsidR="00F8031D" w:rsidRDefault="00F8031D" w:rsidP="002531AB">
    <w:pPr>
      <w:jc w:val="center"/>
      <w:rPr>
        <w:rFonts w:eastAsia="Times New Roman" w:cs="Arial"/>
        <w:lang w:val="en-US"/>
      </w:rPr>
    </w:pPr>
  </w:p>
  <w:p w:rsidR="00F8031D" w:rsidRDefault="00F8031D" w:rsidP="00F8031D">
    <w:pPr>
      <w:spacing w:after="0"/>
      <w:jc w:val="center"/>
      <w:rPr>
        <w:rFonts w:eastAsia="Times New Roman" w:cs="Arial"/>
        <w:sz w:val="24"/>
        <w:szCs w:val="24"/>
      </w:rPr>
    </w:pPr>
  </w:p>
  <w:p w:rsidR="00F8031D" w:rsidRPr="00F8031D" w:rsidRDefault="002531AB" w:rsidP="00F8031D">
    <w:pPr>
      <w:spacing w:after="0" w:line="240" w:lineRule="auto"/>
      <w:jc w:val="center"/>
      <w:rPr>
        <w:rFonts w:eastAsia="Times New Roman" w:cs="Arial"/>
        <w:sz w:val="28"/>
        <w:szCs w:val="28"/>
      </w:rPr>
    </w:pPr>
    <w:r w:rsidRPr="00F8031D">
      <w:rPr>
        <w:rFonts w:eastAsia="Times New Roman" w:cs="Arial"/>
        <w:sz w:val="28"/>
        <w:szCs w:val="28"/>
      </w:rPr>
      <w:t>Проект</w:t>
    </w:r>
    <w:r w:rsidR="00F8031D" w:rsidRPr="00F8031D">
      <w:rPr>
        <w:rFonts w:eastAsia="Times New Roman" w:cs="Arial"/>
        <w:sz w:val="28"/>
        <w:szCs w:val="28"/>
      </w:rPr>
      <w:t xml:space="preserve">: </w:t>
    </w:r>
  </w:p>
  <w:p w:rsidR="002531AB" w:rsidRPr="00F8031D" w:rsidRDefault="002531AB" w:rsidP="00F8031D">
    <w:pPr>
      <w:spacing w:after="0" w:line="240" w:lineRule="auto"/>
      <w:jc w:val="center"/>
      <w:rPr>
        <w:sz w:val="28"/>
        <w:szCs w:val="28"/>
      </w:rPr>
    </w:pPr>
    <w:r w:rsidRPr="00F8031D">
      <w:rPr>
        <w:rFonts w:eastAsia="Times New Roman" w:cs="Arial"/>
        <w:b/>
        <w:sz w:val="28"/>
        <w:szCs w:val="28"/>
      </w:rPr>
      <w:t xml:space="preserve">Повишаване на бизнес капацитета на производителите на </w:t>
    </w:r>
    <w:proofErr w:type="spellStart"/>
    <w:r w:rsidR="00F8031D" w:rsidRPr="00F8031D">
      <w:rPr>
        <w:rFonts w:eastAsia="Times New Roman" w:cs="Arial"/>
        <w:b/>
        <w:sz w:val="28"/>
        <w:szCs w:val="28"/>
      </w:rPr>
      <w:t>био</w:t>
    </w:r>
    <w:proofErr w:type="spellEnd"/>
    <w:r w:rsidRPr="00F8031D">
      <w:rPr>
        <w:rFonts w:eastAsia="Times New Roman" w:cs="Arial"/>
        <w:b/>
        <w:sz w:val="28"/>
        <w:szCs w:val="28"/>
      </w:rPr>
      <w:t xml:space="preserve"> продукти в трансграничния регион БГ-МК (</w:t>
    </w:r>
    <w:r w:rsidRPr="00F8031D">
      <w:rPr>
        <w:rFonts w:eastAsia="Times New Roman" w:cs="Arial"/>
        <w:b/>
        <w:sz w:val="28"/>
        <w:szCs w:val="28"/>
        <w:lang w:val="en-US"/>
      </w:rPr>
      <w:t>EBC</w:t>
    </w:r>
    <w:r w:rsidRPr="00F8031D">
      <w:rPr>
        <w:rFonts w:eastAsia="Times New Roman" w:cs="Arial"/>
        <w:b/>
        <w:sz w:val="28"/>
        <w:szCs w:val="28"/>
      </w:rPr>
      <w:t>-</w:t>
    </w:r>
    <w:r w:rsidRPr="00F8031D">
      <w:rPr>
        <w:rFonts w:eastAsia="Times New Roman" w:cs="Arial"/>
        <w:b/>
        <w:sz w:val="28"/>
        <w:szCs w:val="28"/>
        <w:lang w:val="en-US"/>
      </w:rPr>
      <w:t>OP</w:t>
    </w:r>
    <w:r w:rsidRPr="00F8031D">
      <w:rPr>
        <w:rFonts w:eastAsia="Times New Roman" w:cs="Arial"/>
        <w:b/>
        <w:sz w:val="28"/>
        <w:szCs w:val="28"/>
      </w:rPr>
      <w:t>-</w:t>
    </w:r>
    <w:r w:rsidRPr="00F8031D">
      <w:rPr>
        <w:rFonts w:eastAsia="Times New Roman" w:cs="Arial"/>
        <w:b/>
        <w:sz w:val="28"/>
        <w:szCs w:val="28"/>
        <w:lang w:val="en-US"/>
      </w:rPr>
      <w:t>CBR</w:t>
    </w:r>
    <w:r w:rsidRPr="00F8031D">
      <w:rPr>
        <w:rFonts w:eastAsia="Times New Roman" w:cs="Arial"/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8A0"/>
    <w:multiLevelType w:val="hybridMultilevel"/>
    <w:tmpl w:val="1AD268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42AB4"/>
    <w:multiLevelType w:val="hybridMultilevel"/>
    <w:tmpl w:val="364EAF3E"/>
    <w:lvl w:ilvl="0" w:tplc="66567176">
      <w:start w:val="1"/>
      <w:numFmt w:val="bullet"/>
      <w:lvlText w:val="-"/>
      <w:lvlJc w:val="left"/>
      <w:pPr>
        <w:ind w:left="393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797D7E93"/>
    <w:multiLevelType w:val="hybridMultilevel"/>
    <w:tmpl w:val="4FDAD6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24"/>
    <w:rsid w:val="00006FEA"/>
    <w:rsid w:val="000463DA"/>
    <w:rsid w:val="0008551A"/>
    <w:rsid w:val="000E1D7A"/>
    <w:rsid w:val="000F03A2"/>
    <w:rsid w:val="001061BB"/>
    <w:rsid w:val="00113610"/>
    <w:rsid w:val="0014435C"/>
    <w:rsid w:val="001462C3"/>
    <w:rsid w:val="001614E5"/>
    <w:rsid w:val="00167703"/>
    <w:rsid w:val="00186A86"/>
    <w:rsid w:val="001C1B9E"/>
    <w:rsid w:val="001F6144"/>
    <w:rsid w:val="00207628"/>
    <w:rsid w:val="00212165"/>
    <w:rsid w:val="002531AB"/>
    <w:rsid w:val="00273324"/>
    <w:rsid w:val="0028189D"/>
    <w:rsid w:val="002970A0"/>
    <w:rsid w:val="0032758D"/>
    <w:rsid w:val="00342012"/>
    <w:rsid w:val="00425AD3"/>
    <w:rsid w:val="00434AD9"/>
    <w:rsid w:val="00472595"/>
    <w:rsid w:val="00480E15"/>
    <w:rsid w:val="005068ED"/>
    <w:rsid w:val="005259F1"/>
    <w:rsid w:val="00553053"/>
    <w:rsid w:val="005A71D4"/>
    <w:rsid w:val="005C0A23"/>
    <w:rsid w:val="006B3935"/>
    <w:rsid w:val="006C4F7D"/>
    <w:rsid w:val="006D7571"/>
    <w:rsid w:val="006E2186"/>
    <w:rsid w:val="00727750"/>
    <w:rsid w:val="007A3087"/>
    <w:rsid w:val="007C16ED"/>
    <w:rsid w:val="007F7BE8"/>
    <w:rsid w:val="00870252"/>
    <w:rsid w:val="008767B8"/>
    <w:rsid w:val="00883DB7"/>
    <w:rsid w:val="008D0734"/>
    <w:rsid w:val="008D2311"/>
    <w:rsid w:val="008E1C14"/>
    <w:rsid w:val="008F461D"/>
    <w:rsid w:val="009312ED"/>
    <w:rsid w:val="00947324"/>
    <w:rsid w:val="00947B02"/>
    <w:rsid w:val="009625B3"/>
    <w:rsid w:val="00971144"/>
    <w:rsid w:val="00984C77"/>
    <w:rsid w:val="009A22A4"/>
    <w:rsid w:val="009E2DA8"/>
    <w:rsid w:val="009F53C6"/>
    <w:rsid w:val="00A452AF"/>
    <w:rsid w:val="00AB5AEF"/>
    <w:rsid w:val="00B337A0"/>
    <w:rsid w:val="00B945DB"/>
    <w:rsid w:val="00C02EB0"/>
    <w:rsid w:val="00C346B9"/>
    <w:rsid w:val="00C51B67"/>
    <w:rsid w:val="00C7084D"/>
    <w:rsid w:val="00C726D4"/>
    <w:rsid w:val="00CA3E01"/>
    <w:rsid w:val="00CD0383"/>
    <w:rsid w:val="00D244C4"/>
    <w:rsid w:val="00D24EFE"/>
    <w:rsid w:val="00D4459A"/>
    <w:rsid w:val="00D6758E"/>
    <w:rsid w:val="00D9373C"/>
    <w:rsid w:val="00DB4878"/>
    <w:rsid w:val="00DE0DD6"/>
    <w:rsid w:val="00DE14BD"/>
    <w:rsid w:val="00DE4278"/>
    <w:rsid w:val="00E07CD6"/>
    <w:rsid w:val="00E16716"/>
    <w:rsid w:val="00E1756F"/>
    <w:rsid w:val="00E41DBC"/>
    <w:rsid w:val="00E456D6"/>
    <w:rsid w:val="00E63C9F"/>
    <w:rsid w:val="00E70030"/>
    <w:rsid w:val="00E76677"/>
    <w:rsid w:val="00E80479"/>
    <w:rsid w:val="00E83D72"/>
    <w:rsid w:val="00E87158"/>
    <w:rsid w:val="00E91061"/>
    <w:rsid w:val="00EA31FC"/>
    <w:rsid w:val="00EA753B"/>
    <w:rsid w:val="00EB12B1"/>
    <w:rsid w:val="00EC2769"/>
    <w:rsid w:val="00EC64FE"/>
    <w:rsid w:val="00EF23E9"/>
    <w:rsid w:val="00EF2FD1"/>
    <w:rsid w:val="00EF5520"/>
    <w:rsid w:val="00F67C75"/>
    <w:rsid w:val="00F8031D"/>
    <w:rsid w:val="00F94FD5"/>
    <w:rsid w:val="00F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24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9E"/>
  </w:style>
  <w:style w:type="paragraph" w:styleId="Footer">
    <w:name w:val="footer"/>
    <w:basedOn w:val="Normal"/>
    <w:link w:val="FooterChar"/>
    <w:uiPriority w:val="99"/>
    <w:unhideWhenUsed/>
    <w:rsid w:val="001C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9E"/>
  </w:style>
  <w:style w:type="paragraph" w:customStyle="1" w:styleId="AgendaHeading">
    <w:name w:val="Agenda Heading"/>
    <w:basedOn w:val="Normal"/>
    <w:qFormat/>
    <w:rsid w:val="00947324"/>
    <w:pPr>
      <w:spacing w:after="400" w:line="360" w:lineRule="auto"/>
      <w:ind w:left="-86"/>
      <w:outlineLvl w:val="0"/>
    </w:pPr>
    <w:rPr>
      <w:rFonts w:ascii="Calibri" w:eastAsia="Calibri" w:hAnsi="Calibri" w:cs="Times New Roman"/>
      <w:color w:val="D9D9D9"/>
      <w:sz w:val="96"/>
      <w:szCs w:val="96"/>
      <w:lang w:val="en-US" w:eastAsia="en-US"/>
    </w:rPr>
  </w:style>
  <w:style w:type="paragraph" w:customStyle="1" w:styleId="AgendaInformation">
    <w:name w:val="Agenda Information"/>
    <w:basedOn w:val="Normal"/>
    <w:qFormat/>
    <w:rsid w:val="00947324"/>
    <w:pPr>
      <w:spacing w:after="600" w:line="336" w:lineRule="auto"/>
      <w:contextualSpacing/>
    </w:pPr>
    <w:rPr>
      <w:rFonts w:ascii="Calibri" w:eastAsia="Calibri" w:hAnsi="Calibri" w:cs="Times New Roman"/>
      <w:sz w:val="18"/>
      <w:lang w:val="en-US" w:eastAsia="en-US"/>
    </w:rPr>
  </w:style>
  <w:style w:type="paragraph" w:customStyle="1" w:styleId="MeetingTitle">
    <w:name w:val="Meeting Title"/>
    <w:basedOn w:val="Normal"/>
    <w:qFormat/>
    <w:rsid w:val="00947324"/>
    <w:pPr>
      <w:spacing w:before="320" w:after="0" w:line="240" w:lineRule="auto"/>
      <w:outlineLvl w:val="1"/>
    </w:pPr>
    <w:rPr>
      <w:rFonts w:ascii="Calibri" w:eastAsia="Calibri" w:hAnsi="Calibri" w:cs="Times New Roman"/>
      <w:b/>
      <w:sz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73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71"/>
    <w:rPr>
      <w:rFonts w:ascii="Tahoma" w:eastAsiaTheme="minorEastAsi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24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9E"/>
  </w:style>
  <w:style w:type="paragraph" w:styleId="Footer">
    <w:name w:val="footer"/>
    <w:basedOn w:val="Normal"/>
    <w:link w:val="FooterChar"/>
    <w:uiPriority w:val="99"/>
    <w:unhideWhenUsed/>
    <w:rsid w:val="001C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9E"/>
  </w:style>
  <w:style w:type="paragraph" w:customStyle="1" w:styleId="AgendaHeading">
    <w:name w:val="Agenda Heading"/>
    <w:basedOn w:val="Normal"/>
    <w:qFormat/>
    <w:rsid w:val="00947324"/>
    <w:pPr>
      <w:spacing w:after="400" w:line="360" w:lineRule="auto"/>
      <w:ind w:left="-86"/>
      <w:outlineLvl w:val="0"/>
    </w:pPr>
    <w:rPr>
      <w:rFonts w:ascii="Calibri" w:eastAsia="Calibri" w:hAnsi="Calibri" w:cs="Times New Roman"/>
      <w:color w:val="D9D9D9"/>
      <w:sz w:val="96"/>
      <w:szCs w:val="96"/>
      <w:lang w:val="en-US" w:eastAsia="en-US"/>
    </w:rPr>
  </w:style>
  <w:style w:type="paragraph" w:customStyle="1" w:styleId="AgendaInformation">
    <w:name w:val="Agenda Information"/>
    <w:basedOn w:val="Normal"/>
    <w:qFormat/>
    <w:rsid w:val="00947324"/>
    <w:pPr>
      <w:spacing w:after="600" w:line="336" w:lineRule="auto"/>
      <w:contextualSpacing/>
    </w:pPr>
    <w:rPr>
      <w:rFonts w:ascii="Calibri" w:eastAsia="Calibri" w:hAnsi="Calibri" w:cs="Times New Roman"/>
      <w:sz w:val="18"/>
      <w:lang w:val="en-US" w:eastAsia="en-US"/>
    </w:rPr>
  </w:style>
  <w:style w:type="paragraph" w:customStyle="1" w:styleId="MeetingTitle">
    <w:name w:val="Meeting Title"/>
    <w:basedOn w:val="Normal"/>
    <w:qFormat/>
    <w:rsid w:val="00947324"/>
    <w:pPr>
      <w:spacing w:before="320" w:after="0" w:line="240" w:lineRule="auto"/>
      <w:outlineLvl w:val="1"/>
    </w:pPr>
    <w:rPr>
      <w:rFonts w:ascii="Calibri" w:eastAsia="Calibri" w:hAnsi="Calibri" w:cs="Times New Roman"/>
      <w:b/>
      <w:sz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73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71"/>
    <w:rPr>
      <w:rFonts w:ascii="Tahoma" w:eastAsiaTheme="minorEastAsi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vremie@yaho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%20F%20F%20I%20C%20E\Downloads\RURAL%20REVIVAL%20MK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ABFD-069B-4CB5-90E0-D4E5740F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RURAL REVIVAL MK Memo</Template>
  <TotalTime>126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F F I C E</dc:creator>
  <cp:lastModifiedBy>User</cp:lastModifiedBy>
  <cp:revision>39</cp:revision>
  <cp:lastPrinted>2017-07-03T09:20:00Z</cp:lastPrinted>
  <dcterms:created xsi:type="dcterms:W3CDTF">2017-07-03T06:34:00Z</dcterms:created>
  <dcterms:modified xsi:type="dcterms:W3CDTF">2017-07-04T07:17:00Z</dcterms:modified>
</cp:coreProperties>
</file>